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C0405" w14:textId="77777777" w:rsidR="004A34F1" w:rsidRPr="004A34F1" w:rsidRDefault="004A34F1" w:rsidP="004A34F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808080"/>
          <w:kern w:val="0"/>
          <w:sz w:val="24"/>
          <w:szCs w:val="24"/>
          <w:lang w:eastAsia="hu-HU"/>
          <w14:ligatures w14:val="none"/>
        </w:rPr>
      </w:pPr>
      <w:r w:rsidRPr="004A34F1">
        <w:rPr>
          <w:rFonts w:ascii="Times New Roman" w:eastAsia="Times New Roman" w:hAnsi="Times New Roman" w:cs="Times New Roman"/>
          <w:i/>
          <w:noProof/>
          <w:color w:val="808080"/>
          <w:kern w:val="0"/>
          <w:sz w:val="24"/>
          <w:szCs w:val="24"/>
          <w:lang w:eastAsia="hu-HU"/>
          <w14:ligatures w14:val="none"/>
        </w:rPr>
        <w:drawing>
          <wp:anchor distT="0" distB="0" distL="114300" distR="114300" simplePos="0" relativeHeight="251659264" behindDoc="1" locked="0" layoutInCell="1" allowOverlap="1" wp14:anchorId="294D8812" wp14:editId="1E69EF5D">
            <wp:simplePos x="0" y="0"/>
            <wp:positionH relativeFrom="column">
              <wp:posOffset>4535805</wp:posOffset>
            </wp:positionH>
            <wp:positionV relativeFrom="paragraph">
              <wp:posOffset>52070</wp:posOffset>
            </wp:positionV>
            <wp:extent cx="1352550" cy="809625"/>
            <wp:effectExtent l="0" t="0" r="0" b="9525"/>
            <wp:wrapTight wrapText="bothSides">
              <wp:wrapPolygon edited="0">
                <wp:start x="4259" y="0"/>
                <wp:lineTo x="1521" y="8640"/>
                <wp:lineTo x="1521" y="13722"/>
                <wp:lineTo x="2738" y="17280"/>
                <wp:lineTo x="4259" y="17280"/>
                <wp:lineTo x="4259" y="21346"/>
                <wp:lineTo x="17037" y="21346"/>
                <wp:lineTo x="17645" y="17280"/>
                <wp:lineTo x="20079" y="9148"/>
                <wp:lineTo x="17949" y="3558"/>
                <wp:lineTo x="17037" y="0"/>
                <wp:lineTo x="4259" y="0"/>
              </wp:wrapPolygon>
            </wp:wrapTight>
            <wp:docPr id="45190649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4F1">
        <w:rPr>
          <w:rFonts w:ascii="Times New Roman" w:eastAsia="Times New Roman" w:hAnsi="Times New Roman" w:cs="Times New Roman"/>
          <w:i/>
          <w:color w:val="808080"/>
          <w:kern w:val="0"/>
          <w:sz w:val="24"/>
          <w:szCs w:val="24"/>
          <w:lang w:eastAsia="hu-HU"/>
          <w14:ligatures w14:val="none"/>
        </w:rPr>
        <w:t>Palliatív Humán Szolgáltató Központ</w:t>
      </w:r>
    </w:p>
    <w:p w14:paraId="4572E27F" w14:textId="77777777" w:rsidR="004A34F1" w:rsidRPr="004A34F1" w:rsidRDefault="004A34F1" w:rsidP="004A34F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808080"/>
          <w:kern w:val="0"/>
          <w:sz w:val="24"/>
          <w:szCs w:val="24"/>
          <w:lang w:eastAsia="hu-HU"/>
          <w14:ligatures w14:val="none"/>
        </w:rPr>
      </w:pPr>
      <w:r w:rsidRPr="004A34F1">
        <w:rPr>
          <w:rFonts w:ascii="Times New Roman" w:eastAsia="Times New Roman" w:hAnsi="Times New Roman" w:cs="Times New Roman"/>
          <w:i/>
          <w:color w:val="808080"/>
          <w:kern w:val="0"/>
          <w:sz w:val="24"/>
          <w:szCs w:val="24"/>
          <w:lang w:eastAsia="hu-HU"/>
          <w14:ligatures w14:val="none"/>
        </w:rPr>
        <w:t>Remedium Intézmény</w:t>
      </w:r>
    </w:p>
    <w:p w14:paraId="63680231" w14:textId="77777777" w:rsidR="004A34F1" w:rsidRDefault="004A34F1" w:rsidP="004A34F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0ED00DCA" w14:textId="77777777" w:rsidR="00965D31" w:rsidRDefault="00965D31" w:rsidP="004A34F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3AAE4AFB" w14:textId="77777777" w:rsidR="00965D31" w:rsidRPr="000828B6" w:rsidRDefault="00965D31" w:rsidP="00965D31">
      <w:pPr>
        <w:spacing w:before="120" w:line="288" w:lineRule="auto"/>
        <w:ind w:left="3545" w:right="-2" w:firstLine="709"/>
        <w:rPr>
          <w:b/>
          <w:sz w:val="24"/>
          <w:szCs w:val="24"/>
          <w:u w:val="single"/>
        </w:rPr>
      </w:pPr>
      <w:r w:rsidRPr="000828B6">
        <w:rPr>
          <w:b/>
          <w:sz w:val="24"/>
          <w:szCs w:val="24"/>
          <w:u w:val="single"/>
        </w:rPr>
        <w:t>KÉRELEM</w:t>
      </w:r>
    </w:p>
    <w:p w14:paraId="4B7F617D" w14:textId="77777777" w:rsidR="00965D31" w:rsidRPr="003B3E5E" w:rsidRDefault="00965D31" w:rsidP="003B3E5E">
      <w:pPr>
        <w:spacing w:before="100" w:line="288" w:lineRule="auto"/>
        <w:ind w:left="-426" w:right="-2"/>
        <w:jc w:val="both"/>
        <w:rPr>
          <w:b/>
          <w:sz w:val="20"/>
          <w:szCs w:val="20"/>
          <w:u w:val="single"/>
        </w:rPr>
      </w:pPr>
      <w:r w:rsidRPr="003B3E5E">
        <w:rPr>
          <w:b/>
          <w:sz w:val="20"/>
          <w:szCs w:val="20"/>
          <w:u w:val="single"/>
        </w:rPr>
        <w:t>Kérelmező természetes személy azonosító adatai</w:t>
      </w:r>
    </w:p>
    <w:p w14:paraId="70CBDE3C" w14:textId="77777777" w:rsidR="00965D31" w:rsidRPr="003B3E5E" w:rsidRDefault="00965D31" w:rsidP="003B3E5E">
      <w:pPr>
        <w:tabs>
          <w:tab w:val="left" w:leader="dot" w:pos="4962"/>
          <w:tab w:val="left" w:leader="dot" w:pos="9781"/>
        </w:tabs>
        <w:spacing w:before="100" w:after="0" w:line="240" w:lineRule="auto"/>
        <w:ind w:left="-425" w:right="-2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Név: </w:t>
      </w:r>
      <w:r w:rsidRPr="003B3E5E">
        <w:rPr>
          <w:sz w:val="20"/>
          <w:szCs w:val="20"/>
        </w:rPr>
        <w:tab/>
        <w:t>Születési név: ..............................................................</w:t>
      </w:r>
    </w:p>
    <w:p w14:paraId="58199E3B" w14:textId="77777777" w:rsidR="00965D31" w:rsidRPr="003B3E5E" w:rsidRDefault="00965D31" w:rsidP="003B3E5E">
      <w:pPr>
        <w:tabs>
          <w:tab w:val="left" w:leader="dot" w:pos="4962"/>
          <w:tab w:val="left" w:leader="dot" w:pos="9781"/>
        </w:tabs>
        <w:spacing w:before="100" w:after="0" w:line="240" w:lineRule="auto"/>
        <w:ind w:left="-425" w:right="-2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Születési hely: </w:t>
      </w:r>
      <w:r w:rsidRPr="003B3E5E">
        <w:rPr>
          <w:sz w:val="20"/>
          <w:szCs w:val="20"/>
        </w:rPr>
        <w:tab/>
        <w:t xml:space="preserve">Születési </w:t>
      </w:r>
      <w:proofErr w:type="gramStart"/>
      <w:r w:rsidRPr="003B3E5E">
        <w:rPr>
          <w:sz w:val="20"/>
          <w:szCs w:val="20"/>
        </w:rPr>
        <w:t>idő:................................................................</w:t>
      </w:r>
      <w:proofErr w:type="gramEnd"/>
    </w:p>
    <w:p w14:paraId="69D80FC7" w14:textId="0A4AF691" w:rsidR="00965D31" w:rsidRPr="003B3E5E" w:rsidRDefault="00965D31" w:rsidP="003B3E5E">
      <w:pPr>
        <w:tabs>
          <w:tab w:val="lef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>Anyja születési neve: ......................................................................................................................</w:t>
      </w:r>
      <w:r w:rsidR="000B2081">
        <w:rPr>
          <w:sz w:val="20"/>
          <w:szCs w:val="20"/>
        </w:rPr>
        <w:t>.................</w:t>
      </w:r>
      <w:r w:rsidRPr="003B3E5E">
        <w:rPr>
          <w:sz w:val="20"/>
          <w:szCs w:val="20"/>
        </w:rPr>
        <w:t>......................</w:t>
      </w:r>
    </w:p>
    <w:p w14:paraId="20E23709" w14:textId="44495C72" w:rsidR="00965D31" w:rsidRPr="003B3E5E" w:rsidRDefault="00965D31" w:rsidP="003B3E5E">
      <w:pPr>
        <w:tabs>
          <w:tab w:val="lef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>Lakóhely: ............................................................................................................................................</w:t>
      </w:r>
      <w:r w:rsidR="000B2081">
        <w:rPr>
          <w:sz w:val="20"/>
          <w:szCs w:val="20"/>
        </w:rPr>
        <w:t>.................</w:t>
      </w:r>
      <w:r w:rsidRPr="003B3E5E">
        <w:rPr>
          <w:sz w:val="20"/>
          <w:szCs w:val="20"/>
        </w:rPr>
        <w:t>..................</w:t>
      </w:r>
    </w:p>
    <w:p w14:paraId="216623C5" w14:textId="1E81014D" w:rsidR="00965D31" w:rsidRPr="003B3E5E" w:rsidRDefault="00965D31" w:rsidP="003B3E5E">
      <w:pPr>
        <w:tabs>
          <w:tab w:val="lef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>Tartózkodási hely: ...............................................................................................................................</w:t>
      </w:r>
      <w:r w:rsidR="000B2081">
        <w:rPr>
          <w:sz w:val="20"/>
          <w:szCs w:val="20"/>
        </w:rPr>
        <w:t>.................</w:t>
      </w:r>
      <w:r w:rsidRPr="003B3E5E">
        <w:rPr>
          <w:sz w:val="20"/>
          <w:szCs w:val="20"/>
        </w:rPr>
        <w:t>.................</w:t>
      </w:r>
    </w:p>
    <w:p w14:paraId="66770BB0" w14:textId="7C9D6D5D" w:rsidR="00965D31" w:rsidRPr="003B3E5E" w:rsidRDefault="00965D31" w:rsidP="003B3E5E">
      <w:pPr>
        <w:tabs>
          <w:tab w:val="lef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>Értesítési cím: .....................................................................................................................................</w:t>
      </w:r>
      <w:r w:rsidR="000B2081">
        <w:rPr>
          <w:sz w:val="20"/>
          <w:szCs w:val="20"/>
        </w:rPr>
        <w:t>.................</w:t>
      </w:r>
      <w:r w:rsidRPr="003B3E5E">
        <w:rPr>
          <w:sz w:val="20"/>
          <w:szCs w:val="20"/>
        </w:rPr>
        <w:t>..................</w:t>
      </w:r>
    </w:p>
    <w:p w14:paraId="000857F3" w14:textId="4C1B55EE" w:rsidR="00965D31" w:rsidRPr="003B3E5E" w:rsidRDefault="00965D31" w:rsidP="003B3E5E">
      <w:pPr>
        <w:tabs>
          <w:tab w:val="lef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>Társadalombiztosítási Azonosító Jel: .................................................................................................</w:t>
      </w:r>
      <w:r w:rsidR="000B2081">
        <w:rPr>
          <w:sz w:val="20"/>
          <w:szCs w:val="20"/>
        </w:rPr>
        <w:t>..................</w:t>
      </w:r>
      <w:r w:rsidRPr="003B3E5E">
        <w:rPr>
          <w:sz w:val="20"/>
          <w:szCs w:val="20"/>
        </w:rPr>
        <w:t>..................</w:t>
      </w:r>
    </w:p>
    <w:p w14:paraId="5B22C62A" w14:textId="77777777" w:rsidR="00965D31" w:rsidRPr="003B3E5E" w:rsidRDefault="00965D31" w:rsidP="003B3E5E">
      <w:pPr>
        <w:tabs>
          <w:tab w:val="left" w:leader="dot" w:pos="4962"/>
          <w:tab w:val="left" w:leader="dot" w:pos="9781"/>
        </w:tabs>
        <w:spacing w:after="0" w:line="240" w:lineRule="auto"/>
        <w:ind w:left="-425" w:right="-2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Telefon: </w:t>
      </w:r>
      <w:r w:rsidRPr="003B3E5E">
        <w:rPr>
          <w:sz w:val="20"/>
          <w:szCs w:val="20"/>
        </w:rPr>
        <w:tab/>
        <w:t>Mobil telefon: ..............................................................</w:t>
      </w:r>
    </w:p>
    <w:p w14:paraId="60191EA3" w14:textId="77777777" w:rsidR="00965D31" w:rsidRPr="003B3E5E" w:rsidRDefault="00965D31" w:rsidP="003B3E5E">
      <w:pPr>
        <w:tabs>
          <w:tab w:val="lef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Kérelmező állampolgársága, </w:t>
      </w:r>
      <w:proofErr w:type="spellStart"/>
      <w:r w:rsidRPr="003B3E5E">
        <w:rPr>
          <w:sz w:val="20"/>
          <w:szCs w:val="20"/>
        </w:rPr>
        <w:t>bevándorolt</w:t>
      </w:r>
      <w:proofErr w:type="spellEnd"/>
      <w:r w:rsidRPr="003B3E5E">
        <w:rPr>
          <w:sz w:val="20"/>
          <w:szCs w:val="20"/>
        </w:rPr>
        <w:t>, letelepedett vagy menekült, hontalan jogállása, a szabad mozgás és tartózkodás jogára vonatkozó adat: ...............................................................................................................</w:t>
      </w:r>
    </w:p>
    <w:p w14:paraId="3EB9317A" w14:textId="77777777" w:rsidR="00965D31" w:rsidRPr="003B3E5E" w:rsidRDefault="00965D31" w:rsidP="003B3E5E">
      <w:pPr>
        <w:tabs>
          <w:tab w:val="lef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b/>
          <w:sz w:val="20"/>
          <w:szCs w:val="20"/>
          <w:u w:val="single"/>
        </w:rPr>
        <w:t>Kérelmező cselekvőképességére vonatkozó adat (aláhúzandó</w:t>
      </w:r>
      <w:proofErr w:type="gramStart"/>
      <w:r w:rsidRPr="003B3E5E">
        <w:rPr>
          <w:b/>
          <w:sz w:val="20"/>
          <w:szCs w:val="20"/>
          <w:u w:val="single"/>
        </w:rPr>
        <w:t xml:space="preserve">): </w:t>
      </w:r>
      <w:r w:rsidRPr="003B3E5E">
        <w:rPr>
          <w:sz w:val="20"/>
          <w:szCs w:val="20"/>
        </w:rPr>
        <w:t xml:space="preserve">  </w:t>
      </w:r>
      <w:proofErr w:type="gramEnd"/>
      <w:r w:rsidRPr="003B3E5E">
        <w:rPr>
          <w:sz w:val="20"/>
          <w:szCs w:val="20"/>
        </w:rPr>
        <w:t xml:space="preserve"> </w:t>
      </w:r>
      <w:r w:rsidRPr="003B3E5E">
        <w:rPr>
          <w:b/>
          <w:sz w:val="20"/>
          <w:szCs w:val="20"/>
        </w:rPr>
        <w:t xml:space="preserve"> </w:t>
      </w:r>
      <w:r w:rsidRPr="003B3E5E">
        <w:rPr>
          <w:sz w:val="20"/>
          <w:szCs w:val="20"/>
        </w:rPr>
        <w:t>cselekvőképes/gondnokolt</w:t>
      </w:r>
    </w:p>
    <w:p w14:paraId="61ABDC20" w14:textId="77777777" w:rsidR="00965D31" w:rsidRPr="003B3E5E" w:rsidRDefault="00965D31" w:rsidP="003B3E5E">
      <w:pPr>
        <w:tabs>
          <w:tab w:val="left" w:pos="2268"/>
          <w:tab w:val="righ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>Ha gondnokolt:</w:t>
      </w:r>
      <w:r w:rsidRPr="003B3E5E">
        <w:rPr>
          <w:sz w:val="20"/>
          <w:szCs w:val="20"/>
        </w:rPr>
        <w:tab/>
        <w:t xml:space="preserve">Gondnokság jellege: </w:t>
      </w:r>
      <w:r w:rsidRPr="003B3E5E">
        <w:rPr>
          <w:sz w:val="20"/>
          <w:szCs w:val="20"/>
        </w:rPr>
        <w:tab/>
      </w:r>
    </w:p>
    <w:p w14:paraId="1928AA6B" w14:textId="77777777" w:rsidR="00965D31" w:rsidRPr="003B3E5E" w:rsidRDefault="00965D31" w:rsidP="003B3E5E">
      <w:pPr>
        <w:tabs>
          <w:tab w:val="left" w:pos="2268"/>
          <w:tab w:val="righ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ab/>
        <w:t xml:space="preserve">Gondnokság időtartama: </w:t>
      </w:r>
      <w:r w:rsidRPr="003B3E5E">
        <w:rPr>
          <w:sz w:val="20"/>
          <w:szCs w:val="20"/>
        </w:rPr>
        <w:tab/>
      </w:r>
    </w:p>
    <w:p w14:paraId="481E88D6" w14:textId="77777777" w:rsidR="00965D31" w:rsidRPr="003B3E5E" w:rsidRDefault="00965D31" w:rsidP="003B3E5E">
      <w:pPr>
        <w:tabs>
          <w:tab w:val="right" w:leader="dot" w:pos="9781"/>
        </w:tabs>
        <w:spacing w:before="100" w:after="0" w:line="240" w:lineRule="auto"/>
        <w:ind w:left="-425" w:right="-2"/>
        <w:jc w:val="both"/>
        <w:rPr>
          <w:sz w:val="20"/>
          <w:szCs w:val="20"/>
        </w:rPr>
      </w:pPr>
      <w:r w:rsidRPr="003B3E5E">
        <w:rPr>
          <w:b/>
          <w:sz w:val="20"/>
          <w:szCs w:val="20"/>
          <w:u w:val="single"/>
        </w:rPr>
        <w:t>Kérelmező törvényes képviselőjének neve:</w:t>
      </w:r>
      <w:r w:rsidRPr="003B3E5E">
        <w:rPr>
          <w:sz w:val="20"/>
          <w:szCs w:val="20"/>
        </w:rPr>
        <w:t xml:space="preserve"> </w:t>
      </w:r>
      <w:r w:rsidRPr="003B3E5E">
        <w:rPr>
          <w:sz w:val="20"/>
          <w:szCs w:val="20"/>
        </w:rPr>
        <w:tab/>
      </w:r>
    </w:p>
    <w:p w14:paraId="56745BE6" w14:textId="77777777" w:rsidR="00965D31" w:rsidRPr="003B3E5E" w:rsidRDefault="00965D31" w:rsidP="003B3E5E">
      <w:pPr>
        <w:tabs>
          <w:tab w:val="righ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Születési neve: </w:t>
      </w:r>
      <w:r w:rsidRPr="003B3E5E">
        <w:rPr>
          <w:sz w:val="20"/>
          <w:szCs w:val="20"/>
        </w:rPr>
        <w:tab/>
      </w:r>
    </w:p>
    <w:p w14:paraId="48F65E72" w14:textId="77777777" w:rsidR="00965D31" w:rsidRPr="003B3E5E" w:rsidRDefault="00965D31" w:rsidP="003B3E5E">
      <w:pPr>
        <w:tabs>
          <w:tab w:val="right" w:leader="dot" w:pos="9752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Értesítési címe: </w:t>
      </w:r>
      <w:r w:rsidRPr="003B3E5E">
        <w:rPr>
          <w:sz w:val="20"/>
          <w:szCs w:val="20"/>
        </w:rPr>
        <w:tab/>
      </w:r>
    </w:p>
    <w:p w14:paraId="2E9217BA" w14:textId="77777777" w:rsidR="00965D31" w:rsidRPr="003B3E5E" w:rsidRDefault="00965D31" w:rsidP="003B3E5E">
      <w:pPr>
        <w:tabs>
          <w:tab w:val="left" w:leader="dot" w:pos="4395"/>
          <w:tab w:val="right" w:leader="dot" w:pos="9752"/>
        </w:tabs>
        <w:spacing w:after="0" w:line="240" w:lineRule="auto"/>
        <w:ind w:left="-425" w:right="-2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Telefon: </w:t>
      </w:r>
      <w:r w:rsidRPr="003B3E5E">
        <w:rPr>
          <w:sz w:val="20"/>
          <w:szCs w:val="20"/>
        </w:rPr>
        <w:tab/>
        <w:t xml:space="preserve">Mobil telefon: </w:t>
      </w:r>
      <w:r w:rsidRPr="003B3E5E">
        <w:rPr>
          <w:sz w:val="20"/>
          <w:szCs w:val="20"/>
        </w:rPr>
        <w:tab/>
      </w:r>
    </w:p>
    <w:p w14:paraId="35A50C05" w14:textId="77777777" w:rsidR="00965D31" w:rsidRPr="003B3E5E" w:rsidRDefault="00965D31" w:rsidP="003B3E5E">
      <w:pPr>
        <w:tabs>
          <w:tab w:val="right" w:leader="dot" w:pos="9781"/>
        </w:tabs>
        <w:spacing w:before="100" w:after="0" w:line="240" w:lineRule="auto"/>
        <w:ind w:left="-425" w:right="-2"/>
        <w:jc w:val="both"/>
        <w:rPr>
          <w:sz w:val="20"/>
          <w:szCs w:val="20"/>
        </w:rPr>
      </w:pPr>
      <w:r w:rsidRPr="003B3E5E">
        <w:rPr>
          <w:b/>
          <w:sz w:val="20"/>
          <w:szCs w:val="20"/>
          <w:u w:val="single"/>
        </w:rPr>
        <w:t>Kérelmező megnevezett hozzátartozójának neve:</w:t>
      </w:r>
      <w:r w:rsidRPr="003B3E5E">
        <w:rPr>
          <w:sz w:val="20"/>
          <w:szCs w:val="20"/>
        </w:rPr>
        <w:t xml:space="preserve"> </w:t>
      </w:r>
      <w:r w:rsidRPr="003B3E5E">
        <w:rPr>
          <w:sz w:val="20"/>
          <w:szCs w:val="20"/>
        </w:rPr>
        <w:tab/>
      </w:r>
    </w:p>
    <w:p w14:paraId="17CAE04E" w14:textId="77777777" w:rsidR="00965D31" w:rsidRPr="003B3E5E" w:rsidRDefault="00965D31" w:rsidP="003B3E5E">
      <w:pPr>
        <w:tabs>
          <w:tab w:val="right" w:leader="dot" w:pos="9752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Születési neve: </w:t>
      </w:r>
      <w:r w:rsidRPr="003B3E5E">
        <w:rPr>
          <w:sz w:val="20"/>
          <w:szCs w:val="20"/>
        </w:rPr>
        <w:tab/>
      </w:r>
    </w:p>
    <w:p w14:paraId="5D0BC48F" w14:textId="77777777" w:rsidR="00965D31" w:rsidRPr="003B3E5E" w:rsidRDefault="00965D31" w:rsidP="003B3E5E">
      <w:pPr>
        <w:tabs>
          <w:tab w:val="right" w:leader="dot" w:pos="9752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Értesítési címe: </w:t>
      </w:r>
      <w:r w:rsidRPr="003B3E5E">
        <w:rPr>
          <w:sz w:val="20"/>
          <w:szCs w:val="20"/>
        </w:rPr>
        <w:tab/>
      </w:r>
    </w:p>
    <w:p w14:paraId="278092F1" w14:textId="77777777" w:rsidR="00965D31" w:rsidRPr="003B3E5E" w:rsidRDefault="00965D31" w:rsidP="003B3E5E">
      <w:pPr>
        <w:tabs>
          <w:tab w:val="left" w:leader="dot" w:pos="4253"/>
          <w:tab w:val="right" w:leader="dot" w:pos="9752"/>
        </w:tabs>
        <w:spacing w:after="0" w:line="240" w:lineRule="auto"/>
        <w:ind w:left="-425" w:right="-2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Telefon: </w:t>
      </w:r>
      <w:r w:rsidRPr="003B3E5E">
        <w:rPr>
          <w:sz w:val="20"/>
          <w:szCs w:val="20"/>
        </w:rPr>
        <w:tab/>
        <w:t xml:space="preserve">Mobil telefon: </w:t>
      </w:r>
      <w:r w:rsidRPr="003B3E5E">
        <w:rPr>
          <w:sz w:val="20"/>
          <w:szCs w:val="20"/>
        </w:rPr>
        <w:tab/>
      </w:r>
    </w:p>
    <w:p w14:paraId="0A91FE19" w14:textId="77777777" w:rsidR="00965D31" w:rsidRPr="003B3E5E" w:rsidRDefault="00965D31" w:rsidP="003B3E5E">
      <w:pPr>
        <w:spacing w:before="100" w:after="0" w:line="240" w:lineRule="auto"/>
        <w:ind w:left="-425" w:right="-2"/>
        <w:jc w:val="both"/>
        <w:rPr>
          <w:sz w:val="20"/>
          <w:szCs w:val="20"/>
        </w:rPr>
      </w:pPr>
      <w:r w:rsidRPr="003B3E5E">
        <w:rPr>
          <w:b/>
          <w:sz w:val="20"/>
          <w:szCs w:val="20"/>
          <w:u w:val="single"/>
        </w:rPr>
        <w:t>Milyen típusú ellátás igénybevételét kéri (aláhúzandó):</w:t>
      </w:r>
      <w:r w:rsidRPr="003B3E5E">
        <w:rPr>
          <w:sz w:val="20"/>
          <w:szCs w:val="20"/>
        </w:rPr>
        <w:t xml:space="preserve"> </w:t>
      </w:r>
    </w:p>
    <w:p w14:paraId="1DCDB0B1" w14:textId="076807C1" w:rsidR="00965D31" w:rsidRPr="003B3E5E" w:rsidRDefault="00965D31" w:rsidP="003B3E5E">
      <w:pPr>
        <w:spacing w:before="100" w:after="0" w:line="240" w:lineRule="auto"/>
        <w:ind w:left="-425" w:right="-2"/>
        <w:jc w:val="both"/>
        <w:rPr>
          <w:b/>
          <w:sz w:val="20"/>
          <w:szCs w:val="20"/>
        </w:rPr>
      </w:pPr>
      <w:r w:rsidRPr="00B4285C">
        <w:rPr>
          <w:b/>
          <w:sz w:val="20"/>
          <w:szCs w:val="20"/>
        </w:rPr>
        <w:t xml:space="preserve">Étkeztetés   </w:t>
      </w:r>
      <w:r w:rsidRPr="003B3E5E">
        <w:rPr>
          <w:b/>
          <w:sz w:val="20"/>
          <w:szCs w:val="20"/>
        </w:rPr>
        <w:t xml:space="preserve">             </w:t>
      </w:r>
      <w:r w:rsidR="003B3E5E">
        <w:rPr>
          <w:b/>
          <w:sz w:val="20"/>
          <w:szCs w:val="20"/>
        </w:rPr>
        <w:t xml:space="preserve">                                                          </w:t>
      </w:r>
      <w:r w:rsidRPr="003B3E5E">
        <w:rPr>
          <w:b/>
          <w:sz w:val="20"/>
          <w:szCs w:val="20"/>
        </w:rPr>
        <w:t xml:space="preserve">   </w:t>
      </w:r>
      <w:bookmarkStart w:id="0" w:name="_GoBack"/>
      <w:r w:rsidRPr="00B4285C">
        <w:rPr>
          <w:b/>
          <w:sz w:val="20"/>
          <w:szCs w:val="20"/>
          <w:u w:val="single"/>
        </w:rPr>
        <w:t xml:space="preserve">Házisegítségnyújtás  </w:t>
      </w:r>
      <w:bookmarkEnd w:id="0"/>
      <w:r w:rsidRPr="003B3E5E">
        <w:rPr>
          <w:b/>
          <w:sz w:val="20"/>
          <w:szCs w:val="20"/>
        </w:rPr>
        <w:t xml:space="preserve">                                     </w:t>
      </w:r>
    </w:p>
    <w:p w14:paraId="77004532" w14:textId="77777777" w:rsidR="00965D31" w:rsidRPr="003B3E5E" w:rsidRDefault="00965D31" w:rsidP="003B3E5E">
      <w:pPr>
        <w:tabs>
          <w:tab w:val="right" w:leader="dot" w:pos="9752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Mely időponttól kéri a szolgáltatás biztosítását? </w:t>
      </w:r>
      <w:r w:rsidRPr="003B3E5E">
        <w:rPr>
          <w:sz w:val="20"/>
          <w:szCs w:val="20"/>
        </w:rPr>
        <w:tab/>
      </w:r>
    </w:p>
    <w:p w14:paraId="606B99A1" w14:textId="77777777" w:rsidR="00965D31" w:rsidRPr="003B3E5E" w:rsidRDefault="00965D31" w:rsidP="003B3E5E">
      <w:pPr>
        <w:tabs>
          <w:tab w:val="left" w:pos="4536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Étkeztetés módja (aláhúzandó): </w:t>
      </w:r>
      <w:r w:rsidRPr="003B3E5E">
        <w:rPr>
          <w:sz w:val="20"/>
          <w:szCs w:val="20"/>
        </w:rPr>
        <w:tab/>
        <w:t xml:space="preserve">elvitel/kiszállítás </w:t>
      </w:r>
    </w:p>
    <w:p w14:paraId="1AF1A91B" w14:textId="77777777" w:rsidR="00965D31" w:rsidRPr="003B3E5E" w:rsidRDefault="00965D31" w:rsidP="003B3E5E">
      <w:pPr>
        <w:tabs>
          <w:tab w:val="right" w:leader="dot" w:pos="9752"/>
        </w:tabs>
        <w:spacing w:line="288" w:lineRule="auto"/>
        <w:ind w:left="-426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Egyéni igény: </w:t>
      </w:r>
      <w:r w:rsidRPr="003B3E5E">
        <w:rPr>
          <w:sz w:val="20"/>
          <w:szCs w:val="20"/>
        </w:rPr>
        <w:tab/>
      </w:r>
    </w:p>
    <w:p w14:paraId="43F12EB3" w14:textId="77777777" w:rsidR="00965D31" w:rsidRDefault="00965D31" w:rsidP="000B2081">
      <w:pPr>
        <w:spacing w:after="0" w:line="240" w:lineRule="auto"/>
        <w:ind w:left="-426"/>
        <w:jc w:val="both"/>
        <w:rPr>
          <w:bCs/>
          <w:sz w:val="20"/>
          <w:szCs w:val="20"/>
        </w:rPr>
      </w:pPr>
      <w:r w:rsidRPr="003B3E5E">
        <w:rPr>
          <w:bCs/>
          <w:sz w:val="20"/>
          <w:szCs w:val="20"/>
        </w:rPr>
        <w:t xml:space="preserve">Tájékoztatom, hogy a házi segítségnyújtás igénybevételének feltétele gondozási szükséglet megállapítása, amely során be kell mutatni a gondozási szükséglet megítélését szolgáló, rendelkezésre álló leletek és szakvélemények másolatát. </w:t>
      </w:r>
    </w:p>
    <w:p w14:paraId="6D8E5EBE" w14:textId="77777777" w:rsidR="000B2081" w:rsidRPr="003B3E5E" w:rsidRDefault="000B2081" w:rsidP="000B2081">
      <w:pPr>
        <w:spacing w:after="0" w:line="240" w:lineRule="auto"/>
        <w:ind w:left="-426"/>
        <w:jc w:val="both"/>
        <w:rPr>
          <w:b/>
          <w:sz w:val="20"/>
          <w:szCs w:val="20"/>
          <w:u w:val="single"/>
        </w:rPr>
      </w:pPr>
    </w:p>
    <w:p w14:paraId="16996438" w14:textId="77777777" w:rsidR="00965D31" w:rsidRPr="002C50D3" w:rsidRDefault="00965D31" w:rsidP="000B2081">
      <w:pPr>
        <w:spacing w:after="0" w:line="240" w:lineRule="auto"/>
        <w:ind w:left="-425"/>
        <w:jc w:val="both"/>
        <w:rPr>
          <w:b/>
          <w:sz w:val="18"/>
          <w:szCs w:val="18"/>
          <w:u w:val="single"/>
        </w:rPr>
      </w:pPr>
      <w:r w:rsidRPr="002C50D3">
        <w:rPr>
          <w:b/>
          <w:sz w:val="18"/>
          <w:szCs w:val="18"/>
          <w:u w:val="single"/>
        </w:rPr>
        <w:t>Adatkezelés:</w:t>
      </w:r>
    </w:p>
    <w:p w14:paraId="1A13CE98" w14:textId="77777777" w:rsidR="002C50D3" w:rsidRDefault="00965D31" w:rsidP="002C50D3">
      <w:pPr>
        <w:spacing w:after="0" w:line="240" w:lineRule="auto"/>
        <w:ind w:left="-425"/>
        <w:jc w:val="both"/>
        <w:rPr>
          <w:rStyle w:val="m-6298307467602212027bumpedfont20"/>
          <w:sz w:val="18"/>
          <w:szCs w:val="18"/>
        </w:rPr>
      </w:pPr>
      <w:r w:rsidRPr="002C50D3">
        <w:rPr>
          <w:sz w:val="18"/>
          <w:szCs w:val="18"/>
        </w:rPr>
        <w:t xml:space="preserve">A Kérelmező a szociális ellátás igénylésével hozzájárul, hogy a Palliatív Humán Szolgáltató Központ (7726 Véménd Kossuth Lajos u. 128.), mint Adatkezelő a fenti személyes adatait kezelje és </w:t>
      </w:r>
      <w:r w:rsidRPr="002C50D3">
        <w:rPr>
          <w:rStyle w:val="m-6298307467602212027bumpedfont20"/>
          <w:sz w:val="18"/>
          <w:szCs w:val="18"/>
        </w:rPr>
        <w:t xml:space="preserve">az 1993. évi III. törvény és a </w:t>
      </w:r>
      <w:r w:rsidRPr="002C50D3">
        <w:rPr>
          <w:bCs/>
          <w:sz w:val="18"/>
          <w:szCs w:val="18"/>
        </w:rPr>
        <w:t>415/2015. (XII. 23.) Korm. rendelet</w:t>
      </w:r>
      <w:r w:rsidRPr="002C50D3">
        <w:rPr>
          <w:rStyle w:val="m-6298307467602212027bumpedfont20"/>
          <w:sz w:val="18"/>
          <w:szCs w:val="18"/>
        </w:rPr>
        <w:t xml:space="preserve"> szerinti nyilvántartásba rögzítse és őrizze </w:t>
      </w:r>
      <w:r w:rsidRPr="002C50D3">
        <w:rPr>
          <w:sz w:val="18"/>
          <w:szCs w:val="18"/>
        </w:rPr>
        <w:t>a hatályos törvényi követelményeknek megfelelően</w:t>
      </w:r>
      <w:r w:rsidRPr="002C50D3">
        <w:rPr>
          <w:rStyle w:val="m-6298307467602212027bumpedfont20"/>
          <w:sz w:val="18"/>
          <w:szCs w:val="18"/>
        </w:rPr>
        <w:t xml:space="preserve">. Kérelmező hozzájárul, hogy az Adatkezelő a szociális ellátáshoz kapcsolódóan közreműködőt igénybe vegyen. </w:t>
      </w:r>
      <w:r w:rsidRPr="002C50D3">
        <w:rPr>
          <w:sz w:val="18"/>
          <w:szCs w:val="18"/>
        </w:rPr>
        <w:t xml:space="preserve">Amennyiben a Kérelmező a személyes adatainak törlését kéri, úgy az igényelt szociális ellátásra jogosultsága is megszűnik. Az Adatkezelő adatkezelésére az 1992. évi LXIII. törvény, a 2011. évi CXII. törvény, valamint a 2016/679/EU rendelet (GDPR) az irányadó. Az adatszolgáltatás önkéntes. Az adatkezelés célja a kérelemben feltüntetett szociális ellátás igénybevétele és biztosítása. </w:t>
      </w:r>
      <w:r w:rsidRPr="002C50D3">
        <w:rPr>
          <w:rStyle w:val="m-6298307467602212027bumpedfont20"/>
          <w:sz w:val="18"/>
          <w:szCs w:val="18"/>
        </w:rPr>
        <w:t>Kérelmező kijelenti, hogy a hozzájárulását önkéntesen, minden külső befolyás nélkül, a megfelelő tájékoztatás és a vonatkozó jogszabályi rendelkezések ismeretében tette meg.</w:t>
      </w:r>
    </w:p>
    <w:p w14:paraId="2CD68536" w14:textId="0E6D81A8" w:rsidR="00965D31" w:rsidRPr="002C50D3" w:rsidRDefault="002C50D3" w:rsidP="002C50D3">
      <w:pPr>
        <w:spacing w:after="0" w:line="240" w:lineRule="auto"/>
        <w:ind w:left="-425"/>
        <w:jc w:val="both"/>
        <w:rPr>
          <w:rStyle w:val="m-6298307467602212027bumpedfont15"/>
          <w:b/>
          <w:bCs/>
          <w:i/>
          <w:iCs/>
          <w:sz w:val="18"/>
          <w:szCs w:val="18"/>
          <w:u w:val="single"/>
        </w:rPr>
      </w:pPr>
      <w:r>
        <w:rPr>
          <w:rStyle w:val="m-6298307467602212027bumpedfont20"/>
          <w:sz w:val="18"/>
          <w:szCs w:val="18"/>
        </w:rPr>
        <w:t xml:space="preserve"> </w:t>
      </w:r>
      <w:r>
        <w:rPr>
          <w:rStyle w:val="m-6298307467602212027bumpedfont15"/>
          <w:b/>
          <w:bCs/>
          <w:i/>
          <w:iCs/>
          <w:sz w:val="18"/>
          <w:szCs w:val="18"/>
          <w:u w:val="single"/>
        </w:rPr>
        <w:t>K</w:t>
      </w:r>
      <w:r w:rsidR="00965D31" w:rsidRPr="002C50D3">
        <w:rPr>
          <w:rStyle w:val="m-6298307467602212027bumpedfont15"/>
          <w:b/>
          <w:bCs/>
          <w:i/>
          <w:iCs/>
          <w:sz w:val="18"/>
          <w:szCs w:val="18"/>
          <w:u w:val="single"/>
        </w:rPr>
        <w:t>érelmező tudomásul veszi, hogy az adataiban bekövetkező bármilyen változás esetén köteles azt a szociális ellátást nyújtó felé haladéktalanul, de legkésőbb nyolc naptári napon belül bejelenteni. Ezen kötelezettség elmulasztása esetén felmerülő bármilyen felelősség a Kérelmezőt terheli.</w:t>
      </w:r>
    </w:p>
    <w:p w14:paraId="3CC13D96" w14:textId="77777777" w:rsidR="00965D31" w:rsidRPr="003B3E5E" w:rsidRDefault="00965D31" w:rsidP="003B3E5E">
      <w:pPr>
        <w:tabs>
          <w:tab w:val="right" w:leader="dot" w:pos="3969"/>
        </w:tabs>
        <w:spacing w:before="240"/>
        <w:ind w:left="-426" w:right="-2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Dátum: </w:t>
      </w:r>
      <w:r w:rsidRPr="003B3E5E">
        <w:rPr>
          <w:sz w:val="20"/>
          <w:szCs w:val="20"/>
        </w:rPr>
        <w:tab/>
      </w:r>
    </w:p>
    <w:p w14:paraId="5C647C95" w14:textId="77777777" w:rsidR="00965D31" w:rsidRPr="003B3E5E" w:rsidRDefault="00965D31" w:rsidP="000B2081">
      <w:pPr>
        <w:tabs>
          <w:tab w:val="left" w:pos="4678"/>
          <w:tab w:val="right" w:leader="dot" w:pos="9781"/>
        </w:tabs>
        <w:spacing w:after="0" w:line="240" w:lineRule="auto"/>
        <w:ind w:left="-425" w:right="-2"/>
        <w:rPr>
          <w:sz w:val="20"/>
          <w:szCs w:val="20"/>
        </w:rPr>
      </w:pPr>
      <w:r w:rsidRPr="003B3E5E">
        <w:rPr>
          <w:sz w:val="20"/>
          <w:szCs w:val="20"/>
        </w:rPr>
        <w:tab/>
      </w:r>
      <w:r w:rsidRPr="003B3E5E">
        <w:rPr>
          <w:sz w:val="20"/>
          <w:szCs w:val="20"/>
        </w:rPr>
        <w:tab/>
      </w:r>
    </w:p>
    <w:p w14:paraId="160C38D9" w14:textId="77777777" w:rsidR="00965D31" w:rsidRPr="003B3E5E" w:rsidRDefault="00965D31" w:rsidP="000B2081">
      <w:pPr>
        <w:tabs>
          <w:tab w:val="center" w:pos="7230"/>
        </w:tabs>
        <w:spacing w:after="0" w:line="240" w:lineRule="auto"/>
        <w:ind w:left="-425" w:right="-2"/>
        <w:rPr>
          <w:sz w:val="20"/>
          <w:szCs w:val="20"/>
        </w:rPr>
      </w:pPr>
      <w:r w:rsidRPr="003B3E5E">
        <w:rPr>
          <w:sz w:val="20"/>
          <w:szCs w:val="20"/>
        </w:rPr>
        <w:tab/>
        <w:t>Kérelmező (törvényes képviselő) aláírása</w:t>
      </w:r>
    </w:p>
    <w:p w14:paraId="1A2C526E" w14:textId="77777777" w:rsidR="00965D31" w:rsidRPr="003B3E5E" w:rsidRDefault="00965D31" w:rsidP="000B208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ind w:left="-42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sectPr w:rsidR="00965D31" w:rsidRPr="003B3E5E" w:rsidSect="000B2081"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F1"/>
    <w:rsid w:val="000B2081"/>
    <w:rsid w:val="002C50D3"/>
    <w:rsid w:val="003B3E5E"/>
    <w:rsid w:val="00484B40"/>
    <w:rsid w:val="004A34F1"/>
    <w:rsid w:val="00732156"/>
    <w:rsid w:val="007E5335"/>
    <w:rsid w:val="00965D31"/>
    <w:rsid w:val="00B4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78D0"/>
  <w15:chartTrackingRefBased/>
  <w15:docId w15:val="{7620DFC7-E128-4B03-8401-CD65CE3E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-6298307467602212027bumpedfont15">
    <w:name w:val="m_-6298307467602212027bumpedfont15"/>
    <w:rsid w:val="00965D31"/>
  </w:style>
  <w:style w:type="character" w:customStyle="1" w:styleId="m-6298307467602212027bumpedfont20">
    <w:name w:val="m_-6298307467602212027bumpedfont20"/>
    <w:rsid w:val="00965D31"/>
  </w:style>
  <w:style w:type="paragraph" w:customStyle="1" w:styleId="m-6298307467602212027s15">
    <w:name w:val="m_-6298307467602212027s15"/>
    <w:basedOn w:val="Norml"/>
    <w:rsid w:val="0096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Nagy</dc:creator>
  <cp:keywords/>
  <dc:description/>
  <cp:lastModifiedBy>Win10Premium2024Jun</cp:lastModifiedBy>
  <cp:revision>2</cp:revision>
  <dcterms:created xsi:type="dcterms:W3CDTF">2024-08-01T12:59:00Z</dcterms:created>
  <dcterms:modified xsi:type="dcterms:W3CDTF">2024-08-01T12:59:00Z</dcterms:modified>
</cp:coreProperties>
</file>